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淮北市商务局2022年度行政执法资格认证</w:t>
      </w:r>
    </w:p>
    <w:tbl>
      <w:tblPr>
        <w:tblStyle w:val="3"/>
        <w:tblpPr w:leftFromText="180" w:rightFromText="180" w:vertAnchor="page" w:horzAnchor="page" w:tblpX="2374" w:tblpY="3636"/>
        <w:tblW w:w="7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252"/>
        <w:gridCol w:w="3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0"/>
                <w:szCs w:val="30"/>
                <w:lang w:val="en-US" w:eastAsia="zh-CN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丁邦庆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曹璨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相山区商务局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高风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范宇峰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杜集区商务局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李晓朦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杜集区商务局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宫雪燕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杜集区商务局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徐力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刘凯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赵福生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烈山区商务局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朱艳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烈山区商务局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张永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烈山区商务局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797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张秋婉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pacing w:line="400" w:lineRule="exact"/>
              <w:ind w:left="-90" w:leftChars="-43" w:right="-94" w:rightChars="-45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 w:bidi="ar-SA"/>
              </w:rPr>
              <w:t>相山区商务局</w:t>
            </w:r>
          </w:p>
        </w:tc>
      </w:tr>
    </w:tbl>
    <w:p>
      <w:pPr>
        <w:widowControl/>
        <w:spacing w:line="400" w:lineRule="exact"/>
        <w:ind w:left="-90" w:leftChars="-43" w:right="-94" w:rightChars="-45"/>
        <w:jc w:val="center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 w:bidi="ar-SA"/>
        </w:rPr>
        <w:t>专门法律知识考试合格人员名单</w:t>
      </w:r>
    </w:p>
    <w:p>
      <w:pPr>
        <w:widowControl/>
        <w:spacing w:line="400" w:lineRule="exact"/>
        <w:ind w:left="-90" w:leftChars="-43" w:right="-94" w:rightChars="-45"/>
        <w:jc w:val="center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 w:bidi="ar-SA"/>
        </w:rPr>
      </w:pPr>
    </w:p>
    <w:p>
      <w:pPr>
        <w:widowControl/>
        <w:spacing w:line="400" w:lineRule="exact"/>
        <w:ind w:left="-90" w:leftChars="-43" w:right="-94" w:rightChars="-45"/>
        <w:jc w:val="center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YjI4ZmExNWUwNGFhMTA1NmY4ODUwMDAxNWViMmMifQ=="/>
  </w:docVars>
  <w:rsids>
    <w:rsidRoot w:val="36ED16DE"/>
    <w:rsid w:val="0CA70347"/>
    <w:rsid w:val="106D4CE1"/>
    <w:rsid w:val="17620CA2"/>
    <w:rsid w:val="1BE13088"/>
    <w:rsid w:val="1EE20358"/>
    <w:rsid w:val="1FCF44D4"/>
    <w:rsid w:val="25BB4255"/>
    <w:rsid w:val="32326C33"/>
    <w:rsid w:val="344B1901"/>
    <w:rsid w:val="36ED16DE"/>
    <w:rsid w:val="386E7039"/>
    <w:rsid w:val="3985744D"/>
    <w:rsid w:val="3DAE69E7"/>
    <w:rsid w:val="3E5B3197"/>
    <w:rsid w:val="40B02113"/>
    <w:rsid w:val="42BE1704"/>
    <w:rsid w:val="43142BF6"/>
    <w:rsid w:val="46833015"/>
    <w:rsid w:val="47BA41C1"/>
    <w:rsid w:val="4A1D368E"/>
    <w:rsid w:val="4E2C7AC4"/>
    <w:rsid w:val="51771EBC"/>
    <w:rsid w:val="53433117"/>
    <w:rsid w:val="57433EB5"/>
    <w:rsid w:val="57991D89"/>
    <w:rsid w:val="58DE05FA"/>
    <w:rsid w:val="5A7D0B3D"/>
    <w:rsid w:val="5E1E45CB"/>
    <w:rsid w:val="5EEA5FD1"/>
    <w:rsid w:val="68F95DD5"/>
    <w:rsid w:val="6C642EFA"/>
    <w:rsid w:val="71E53084"/>
    <w:rsid w:val="73AB0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  <w:lang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160</Characters>
  <Lines>0</Lines>
  <Paragraphs>0</Paragraphs>
  <TotalTime>2</TotalTime>
  <ScaleCrop>false</ScaleCrop>
  <LinksUpToDate>false</LinksUpToDate>
  <CharactersWithSpaces>165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2020-12-23T08:01:00Z</dcterms:created>
  <dc:creator>王守权</dc:creator>
  <cp:lastModifiedBy>张兰</cp:lastModifiedBy>
  <cp:lastPrinted>2021-04-29T00:21:00Z</cp:lastPrinted>
  <dcterms:modified xsi:type="dcterms:W3CDTF">2022-05-31T01:09:45Z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B9F72389EA064193B7A29DEE756A007A</vt:lpwstr>
  </property>
</Properties>
</file>